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B9F" w:rsidRDefault="00BB60B2">
      <w:pPr>
        <w:ind w:right="218"/>
        <w:jc w:val="right"/>
      </w:pPr>
      <w:bookmarkStart w:id="0" w:name="_GoBack"/>
      <w:bookmarkEnd w:id="0"/>
      <w:r>
        <w:t>平成</w:t>
      </w:r>
      <w:r>
        <w:rPr>
          <w:rFonts w:hint="eastAsia"/>
        </w:rPr>
        <w:t>29</w:t>
      </w:r>
      <w:r>
        <w:t>年</w:t>
      </w:r>
      <w:r>
        <w:rPr>
          <w:rFonts w:hint="eastAsia"/>
        </w:rPr>
        <w:t>3</w:t>
      </w:r>
      <w:r>
        <w:t>月</w:t>
      </w:r>
      <w:r>
        <w:rPr>
          <w:rFonts w:hint="eastAsia"/>
        </w:rPr>
        <w:t>24</w:t>
      </w:r>
      <w:r>
        <w:t>日</w:t>
      </w:r>
    </w:p>
    <w:p w:rsidR="00024B9F" w:rsidRDefault="00BB60B2">
      <w:r>
        <w:t xml:space="preserve">　　関　係　各　位</w:t>
      </w:r>
    </w:p>
    <w:p w:rsidR="00024B9F" w:rsidRDefault="00024B9F"/>
    <w:p w:rsidR="00024B9F" w:rsidRDefault="00BB60B2">
      <w:r>
        <w:t xml:space="preserve">　　　　　　　　　　　　　　　　　　　　　　　　　　　　新潟県バドミントン協会</w:t>
      </w:r>
    </w:p>
    <w:p w:rsidR="00024B9F" w:rsidRDefault="00BB60B2">
      <w:pPr>
        <w:ind w:firstLine="218"/>
        <w:jc w:val="right"/>
      </w:pPr>
      <w:r>
        <w:t>会　　長　　宮　川　　忠　和</w:t>
      </w:r>
    </w:p>
    <w:p w:rsidR="00024B9F" w:rsidRDefault="00BB60B2">
      <w:pPr>
        <w:jc w:val="left"/>
      </w:pPr>
      <w:r>
        <w:t xml:space="preserve">　　　　　　　　　　　　　　　　　　　　　　　　　　　　新潟県小学生バドミントン連盟</w:t>
      </w:r>
    </w:p>
    <w:p w:rsidR="00024B9F" w:rsidRDefault="00BB60B2">
      <w:pPr>
        <w:jc w:val="left"/>
      </w:pPr>
      <w:r>
        <w:t xml:space="preserve">　　　　　　　　　　　　　　　　　　　　　　　　　　　　　会　　長　　阿　部　　　孚</w:t>
      </w:r>
    </w:p>
    <w:p w:rsidR="00024B9F" w:rsidRDefault="00024B9F">
      <w:pPr>
        <w:jc w:val="left"/>
      </w:pPr>
    </w:p>
    <w:p w:rsidR="00024B9F" w:rsidRDefault="00BB60B2">
      <w:pPr>
        <w:jc w:val="center"/>
        <w:rPr>
          <w:sz w:val="26"/>
        </w:rPr>
      </w:pPr>
      <w:r>
        <w:rPr>
          <w:sz w:val="26"/>
        </w:rPr>
        <w:t>バドミントン３級公認審判員資格検定会のご案内</w:t>
      </w:r>
    </w:p>
    <w:p w:rsidR="00024B9F" w:rsidRDefault="00024B9F">
      <w:pPr>
        <w:jc w:val="left"/>
      </w:pPr>
    </w:p>
    <w:p w:rsidR="00024B9F" w:rsidRDefault="00BB60B2">
      <w:pPr>
        <w:jc w:val="left"/>
      </w:pPr>
      <w:r>
        <w:t xml:space="preserve">　表題の検定会を新潟県小学生バドミントン連盟で開催する運びとなりました。つきましては日ごろからバドミントンを愛好している方々に</w:t>
      </w:r>
      <w:r>
        <w:t>(</w:t>
      </w:r>
      <w:r>
        <w:t>公財</w:t>
      </w:r>
      <w:r>
        <w:t>)</w:t>
      </w:r>
      <w:r>
        <w:t>日本バドミントン協会の３級資格を取得していただき、より幅広いバドミントンプレーヤー、指導者になっていただきたく、多数の皆様から受検をお願い申し上げます。</w:t>
      </w:r>
    </w:p>
    <w:p w:rsidR="00024B9F" w:rsidRDefault="00BB60B2">
      <w:pPr>
        <w:jc w:val="left"/>
      </w:pPr>
      <w:r>
        <w:t xml:space="preserve">　</w:t>
      </w:r>
    </w:p>
    <w:p w:rsidR="00024B9F" w:rsidRDefault="00024B9F">
      <w:pPr>
        <w:jc w:val="left"/>
      </w:pPr>
    </w:p>
    <w:p w:rsidR="00024B9F" w:rsidRDefault="00BB60B2">
      <w:pPr>
        <w:jc w:val="center"/>
      </w:pPr>
      <w:r>
        <w:t>記</w:t>
      </w:r>
    </w:p>
    <w:p w:rsidR="00024B9F" w:rsidRDefault="00024B9F">
      <w:pPr>
        <w:jc w:val="left"/>
      </w:pPr>
    </w:p>
    <w:p w:rsidR="00024B9F" w:rsidRDefault="00BB60B2">
      <w:pPr>
        <w:jc w:val="left"/>
      </w:pPr>
      <w:r>
        <w:t xml:space="preserve">　主　催　　　　新潟県バドミントン協会</w:t>
      </w:r>
    </w:p>
    <w:p w:rsidR="00024B9F" w:rsidRDefault="00BB60B2">
      <w:pPr>
        <w:jc w:val="left"/>
      </w:pPr>
      <w:r>
        <w:t xml:space="preserve">　主　管　　　　新潟県小学生バドミントン連盟</w:t>
      </w:r>
    </w:p>
    <w:p w:rsidR="00024B9F" w:rsidRDefault="00BB60B2">
      <w:pPr>
        <w:jc w:val="left"/>
      </w:pPr>
      <w:r>
        <w:rPr>
          <w:noProof/>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167005</wp:posOffset>
                </wp:positionV>
                <wp:extent cx="1409700" cy="314325"/>
                <wp:effectExtent l="7620" t="7620" r="11430" b="20955"/>
                <wp:wrapNone/>
                <wp:docPr id="1" name="正方形/長方形 1"/>
                <wp:cNvGraphicFramePr/>
                <a:graphic xmlns:a="http://schemas.openxmlformats.org/drawingml/2006/main">
                  <a:graphicData uri="http://schemas.microsoft.com/office/word/2010/wordprocessingShape">
                    <wps:wsp>
                      <wps:cNvSpPr/>
                      <wps:spPr>
                        <a:xfrm>
                          <a:off x="0" y="0"/>
                          <a:ext cx="1409700" cy="314325"/>
                        </a:xfrm>
                        <a:prstGeom prst="rect">
                          <a:avLst/>
                        </a:prstGeom>
                        <a:noFill/>
                        <a:ln w="15875" cap="flat" cmpd="sng">
                          <a:solidFill>
                            <a:srgbClr val="000000"/>
                          </a:solidFill>
                          <a:prstDash val="solid"/>
                          <a:miter/>
                          <a:headEnd type="none" w="med" len="med"/>
                          <a:tailEnd type="none" w="med" len="med"/>
                        </a:ln>
                      </wps:spPr>
                      <wps:txbx>
                        <w:txbxContent>
                          <w:p w:rsidR="00024B9F" w:rsidRDefault="00BB60B2">
                            <w:pPr>
                              <w:jc w:val="center"/>
                              <w:rPr>
                                <w:rFonts w:ascii="ＭＳ ゴシック" w:eastAsia="ＭＳ ゴシック" w:hAnsi="ＭＳ ゴシック"/>
                                <w:b/>
                                <w:color w:val="000000"/>
                              </w:rPr>
                            </w:pPr>
                            <w:r>
                              <w:rPr>
                                <w:rFonts w:ascii="ＭＳ ゴシック" w:eastAsia="ＭＳ ゴシック" w:hAnsi="ＭＳ ゴシック"/>
                                <w:b/>
                                <w:color w:val="000000"/>
                              </w:rPr>
                              <w:t>学　科　試　験</w:t>
                            </w:r>
                          </w:p>
                        </w:txbxContent>
                      </wps:txbx>
                      <wps:bodyPr anchor="ctr" upright="1"/>
                    </wps:wsp>
                  </a:graphicData>
                </a:graphic>
              </wp:anchor>
            </w:drawing>
          </mc:Choice>
          <mc:Fallback xmlns:w15="http://schemas.microsoft.com/office/word/2012/wordml">
            <w:pict>
              <v:rect id="正方形/長方形 1" o:spid="_x0000_s1026" o:spt="1" style="position:absolute;left:0pt;margin-left:2.6pt;margin-top:13.15pt;height:24.75pt;width:111pt;z-index:1024;v-text-anchor:middle;mso-width-relative:page;mso-height-relative:page;" filled="f" stroked="t" coordsize="21600,21600" o:gfxdata="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nP5M1AAAAAcBAAAPAAAAAAAAAAEAIAAAACIAAABkcnMvZG93bnJldi54bWxQSwEC&#10;FAAUAAAACACHTuJACkNoefgBAADNAwAADgAAAAAAAAABACAAAAAjAQAAZHJzL2Uyb0RvYy54bWxQ&#10;SwUGAAAAAAYABgBZAQAAjQUAAAAA&#10;">
                <v:fill on="f" focussize="0,0"/>
                <v:stroke weight="1.25pt" color="#000000" joinstyle="miter"/>
                <v:imagedata o:title=""/>
                <o:lock v:ext="edit" aspectratio="f"/>
                <v:textbox>
                  <w:txbxContent>
                    <w:p>
                      <w:pPr>
                        <w:jc w:val="center"/>
                        <w:rPr>
                          <w:rFonts w:ascii="ＭＳ ゴシック" w:hAnsi="ＭＳ ゴシック" w:eastAsia="ＭＳ ゴシック"/>
                          <w:b/>
                          <w:color w:val="000000"/>
                        </w:rPr>
                      </w:pPr>
                      <w:r>
                        <w:rPr>
                          <w:rFonts w:ascii="ＭＳ ゴシック" w:hAnsi="ＭＳ ゴシック" w:eastAsia="ＭＳ ゴシック"/>
                          <w:b/>
                          <w:color w:val="000000"/>
                        </w:rPr>
                        <w:t>学　科　試　験</w:t>
                      </w:r>
                    </w:p>
                  </w:txbxContent>
                </v:textbox>
              </v:rect>
            </w:pict>
          </mc:Fallback>
        </mc:AlternateContent>
      </w:r>
    </w:p>
    <w:p w:rsidR="00024B9F" w:rsidRDefault="00024B9F">
      <w:pPr>
        <w:jc w:val="left"/>
      </w:pPr>
    </w:p>
    <w:p w:rsidR="00024B9F" w:rsidRDefault="00024B9F">
      <w:pPr>
        <w:jc w:val="left"/>
      </w:pPr>
    </w:p>
    <w:p w:rsidR="00024B9F" w:rsidRDefault="00BB60B2">
      <w:pPr>
        <w:jc w:val="left"/>
      </w:pPr>
      <w:r>
        <w:t xml:space="preserve">　日　時　　　平成</w:t>
      </w:r>
      <w:r>
        <w:rPr>
          <w:rFonts w:hint="eastAsia"/>
        </w:rPr>
        <w:t>29</w:t>
      </w:r>
      <w:r>
        <w:t>年</w:t>
      </w:r>
      <w:r>
        <w:rPr>
          <w:rFonts w:hint="eastAsia"/>
        </w:rPr>
        <w:t>4</w:t>
      </w:r>
      <w:r>
        <w:t>月</w:t>
      </w:r>
      <w:r>
        <w:rPr>
          <w:rFonts w:hint="eastAsia"/>
        </w:rPr>
        <w:t>30</w:t>
      </w:r>
      <w:r>
        <w:t>日（日曜日）　９時</w:t>
      </w:r>
      <w:r>
        <w:t>00</w:t>
      </w:r>
      <w:r>
        <w:t>分～</w:t>
      </w:r>
      <w:r>
        <w:t>16</w:t>
      </w:r>
      <w:r>
        <w:t>時</w:t>
      </w:r>
      <w:r>
        <w:t>00</w:t>
      </w:r>
      <w:r>
        <w:t>分</w:t>
      </w:r>
    </w:p>
    <w:p w:rsidR="00024B9F" w:rsidRDefault="00BB60B2">
      <w:pPr>
        <w:jc w:val="left"/>
      </w:pPr>
      <w:r>
        <w:t xml:space="preserve">　会　場　　　</w:t>
      </w:r>
      <w:r>
        <w:rPr>
          <w:rFonts w:hint="eastAsia"/>
        </w:rPr>
        <w:t>新潟市東総合</w:t>
      </w:r>
      <w:r>
        <w:rPr>
          <w:rFonts w:hint="eastAsia"/>
        </w:rPr>
        <w:t>スポーツセンター</w:t>
      </w:r>
      <w:r>
        <w:t xml:space="preserve">　</w:t>
      </w:r>
      <w:r>
        <w:rPr>
          <w:rFonts w:hint="eastAsia"/>
        </w:rPr>
        <w:t>研修</w:t>
      </w:r>
      <w:r>
        <w:t xml:space="preserve">室　　</w:t>
      </w:r>
      <w:r>
        <w:rPr>
          <w:rFonts w:ascii="Arial" w:eastAsia="SimSun" w:hAnsi="Arial" w:cs="Arial"/>
          <w:color w:val="444444"/>
          <w:szCs w:val="24"/>
          <w:shd w:val="clear" w:color="auto" w:fill="FFFFFF"/>
        </w:rPr>
        <w:t>TEL</w:t>
      </w:r>
      <w:r>
        <w:rPr>
          <w:rFonts w:ascii="Arial" w:eastAsia="SimSun" w:hAnsi="Arial" w:cs="Arial"/>
          <w:color w:val="444444"/>
          <w:szCs w:val="24"/>
          <w:shd w:val="clear" w:color="auto" w:fill="FFFFFF"/>
        </w:rPr>
        <w:t>：</w:t>
      </w:r>
      <w:r>
        <w:rPr>
          <w:rFonts w:ascii="Arial" w:eastAsia="SimSun" w:hAnsi="Arial" w:cs="Arial"/>
          <w:color w:val="444444"/>
          <w:szCs w:val="24"/>
          <w:shd w:val="clear" w:color="auto" w:fill="FFFFFF"/>
        </w:rPr>
        <w:t>025-272- 5150</w:t>
      </w:r>
    </w:p>
    <w:p w:rsidR="00024B9F" w:rsidRDefault="00BB60B2">
      <w:pPr>
        <w:jc w:val="left"/>
      </w:pPr>
      <w:r>
        <w:t xml:space="preserve">　内　容　　　受付　　　　　　　　　　　　　　９時</w:t>
      </w:r>
      <w:r>
        <w:t>00</w:t>
      </w:r>
      <w:r>
        <w:t>分～９時</w:t>
      </w:r>
      <w:r>
        <w:t>20</w:t>
      </w:r>
      <w:r>
        <w:t>分</w:t>
      </w:r>
    </w:p>
    <w:p w:rsidR="00024B9F" w:rsidRDefault="00BB60B2">
      <w:pPr>
        <w:jc w:val="left"/>
      </w:pPr>
      <w:r>
        <w:t xml:space="preserve">　　　　　　　バドミントン競技規則講習　　　　９時</w:t>
      </w:r>
      <w:r>
        <w:t>20</w:t>
      </w:r>
      <w:r>
        <w:t>分～</w:t>
      </w:r>
      <w:r>
        <w:t>12</w:t>
      </w:r>
      <w:r>
        <w:t>時</w:t>
      </w:r>
      <w:r>
        <w:t>20</w:t>
      </w:r>
      <w:r>
        <w:t>分</w:t>
      </w:r>
    </w:p>
    <w:p w:rsidR="00024B9F" w:rsidRDefault="00BB60B2">
      <w:pPr>
        <w:jc w:val="left"/>
      </w:pPr>
      <w:r>
        <w:t xml:space="preserve">　　　　　　　学科試験　　　　　　　　　　　　</w:t>
      </w:r>
      <w:r>
        <w:t>13</w:t>
      </w:r>
      <w:r>
        <w:t>時</w:t>
      </w:r>
      <w:r>
        <w:t>20</w:t>
      </w:r>
      <w:r>
        <w:t>分～</w:t>
      </w:r>
      <w:r>
        <w:t>15</w:t>
      </w:r>
      <w:r>
        <w:t>時</w:t>
      </w:r>
      <w:r>
        <w:t>20</w:t>
      </w:r>
      <w:r>
        <w:t>分</w:t>
      </w:r>
    </w:p>
    <w:p w:rsidR="00024B9F" w:rsidRDefault="00BB60B2">
      <w:pPr>
        <w:jc w:val="left"/>
      </w:pPr>
      <w:r>
        <w:t xml:space="preserve">　　　　　　　学科試験結果発表　　　　　　　　</w:t>
      </w:r>
      <w:r>
        <w:t>16</w:t>
      </w:r>
      <w:r>
        <w:t>時</w:t>
      </w:r>
      <w:r>
        <w:t>00</w:t>
      </w:r>
      <w:r>
        <w:t>分ころの予定</w:t>
      </w:r>
    </w:p>
    <w:p w:rsidR="00024B9F" w:rsidRDefault="00BB60B2">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146050</wp:posOffset>
                </wp:positionV>
                <wp:extent cx="1409700" cy="314325"/>
                <wp:effectExtent l="7620" t="7620" r="11430" b="20955"/>
                <wp:wrapNone/>
                <wp:docPr id="2" name="正方形/長方形 2"/>
                <wp:cNvGraphicFramePr/>
                <a:graphic xmlns:a="http://schemas.openxmlformats.org/drawingml/2006/main">
                  <a:graphicData uri="http://schemas.microsoft.com/office/word/2010/wordprocessingShape">
                    <wps:wsp>
                      <wps:cNvSpPr/>
                      <wps:spPr>
                        <a:xfrm>
                          <a:off x="0" y="0"/>
                          <a:ext cx="1409700" cy="314325"/>
                        </a:xfrm>
                        <a:prstGeom prst="rect">
                          <a:avLst/>
                        </a:prstGeom>
                        <a:noFill/>
                        <a:ln w="15875" cap="flat" cmpd="sng">
                          <a:solidFill>
                            <a:srgbClr val="000000"/>
                          </a:solidFill>
                          <a:prstDash val="solid"/>
                          <a:miter/>
                          <a:headEnd type="none" w="med" len="med"/>
                          <a:tailEnd type="none" w="med" len="med"/>
                        </a:ln>
                      </wps:spPr>
                      <wps:txbx>
                        <w:txbxContent>
                          <w:p w:rsidR="00024B9F" w:rsidRDefault="00BB60B2">
                            <w:pPr>
                              <w:jc w:val="center"/>
                              <w:rPr>
                                <w:rFonts w:ascii="ＭＳ ゴシック" w:eastAsia="ＭＳ ゴシック" w:hAnsi="ＭＳ ゴシック"/>
                                <w:b/>
                                <w:color w:val="000000"/>
                              </w:rPr>
                            </w:pPr>
                            <w:r>
                              <w:rPr>
                                <w:rFonts w:ascii="ＭＳ ゴシック" w:eastAsia="ＭＳ ゴシック" w:hAnsi="ＭＳ ゴシック"/>
                                <w:b/>
                                <w:color w:val="000000"/>
                              </w:rPr>
                              <w:t xml:space="preserve">実　</w:t>
                            </w:r>
                            <w:r>
                              <w:rPr>
                                <w:rFonts w:ascii="ＭＳ ゴシック" w:eastAsia="ＭＳ ゴシック" w:hAnsi="ＭＳ ゴシック"/>
                                <w:b/>
                                <w:color w:val="000000"/>
                              </w:rPr>
                              <w:t>技　試　験</w:t>
                            </w:r>
                          </w:p>
                        </w:txbxContent>
                      </wps:txbx>
                      <wps:bodyPr anchor="ctr" upright="1"/>
                    </wps:wsp>
                  </a:graphicData>
                </a:graphic>
              </wp:anchor>
            </w:drawing>
          </mc:Choice>
          <mc:Fallback xmlns:w15="http://schemas.microsoft.com/office/word/2012/wordml">
            <w:pict>
              <v:rect id="正方形/長方形 2" o:spid="_x0000_s1026" o:spt="1" style="position:absolute;left:0pt;margin-left:2.6pt;margin-top:11.5pt;height:24.75pt;width:111pt;z-index:1024;v-text-anchor:middle;mso-width-relative:page;mso-height-relative:page;" filled="f" stroked="t" coordsize="21600,21600" o:gfxdata="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Q0hDVAAAABwEAAA8AAAAAAAAAAQAgAAAAIgAAAGRycy9kb3ducmV2LnhtbFBL&#10;AQIUABQAAAAIAIdO4kB7Z1uH+QEAAM0DAAAOAAAAAAAAAAEAIAAAACQBAABkcnMvZTJvRG9jLnht&#10;bFBLBQYAAAAABgAGAFkBAACPBQAAAAA=&#10;">
                <v:fill on="f" focussize="0,0"/>
                <v:stroke weight="1.25pt" color="#000000" joinstyle="miter"/>
                <v:imagedata o:title=""/>
                <o:lock v:ext="edit" aspectratio="f"/>
                <v:textbox>
                  <w:txbxContent>
                    <w:p>
                      <w:pPr>
                        <w:jc w:val="center"/>
                        <w:rPr>
                          <w:rFonts w:ascii="ＭＳ ゴシック" w:hAnsi="ＭＳ ゴシック" w:eastAsia="ＭＳ ゴシック"/>
                          <w:b/>
                          <w:color w:val="000000"/>
                        </w:rPr>
                      </w:pPr>
                      <w:r>
                        <w:rPr>
                          <w:rFonts w:ascii="ＭＳ ゴシック" w:hAnsi="ＭＳ ゴシック" w:eastAsia="ＭＳ ゴシック"/>
                          <w:b/>
                          <w:color w:val="000000"/>
                        </w:rPr>
                        <w:t>実　技　試　験</w:t>
                      </w:r>
                    </w:p>
                  </w:txbxContent>
                </v:textbox>
              </v:rect>
            </w:pict>
          </mc:Fallback>
        </mc:AlternateContent>
      </w:r>
    </w:p>
    <w:p w:rsidR="00024B9F" w:rsidRDefault="00024B9F">
      <w:pPr>
        <w:jc w:val="left"/>
      </w:pPr>
    </w:p>
    <w:p w:rsidR="00024B9F" w:rsidRDefault="00024B9F">
      <w:pPr>
        <w:jc w:val="left"/>
      </w:pPr>
    </w:p>
    <w:p w:rsidR="00024B9F" w:rsidRDefault="00BB60B2">
      <w:pPr>
        <w:jc w:val="left"/>
      </w:pPr>
      <w:r>
        <w:t xml:space="preserve">　日　時　　　平成</w:t>
      </w:r>
      <w:r>
        <w:rPr>
          <w:rFonts w:hint="eastAsia"/>
        </w:rPr>
        <w:t>29</w:t>
      </w:r>
      <w:r>
        <w:t>年</w:t>
      </w:r>
      <w:r>
        <w:rPr>
          <w:rFonts w:hint="eastAsia"/>
        </w:rPr>
        <w:t>5</w:t>
      </w:r>
      <w:r>
        <w:t>月</w:t>
      </w:r>
      <w:r>
        <w:rPr>
          <w:rFonts w:hint="eastAsia"/>
        </w:rPr>
        <w:t>７</w:t>
      </w:r>
      <w:r>
        <w:t>日（日曜日）　　　　　８時</w:t>
      </w:r>
      <w:r>
        <w:t>15</w:t>
      </w:r>
      <w:r>
        <w:t>分～</w:t>
      </w:r>
      <w:r>
        <w:t>17</w:t>
      </w:r>
      <w:r>
        <w:t>時</w:t>
      </w:r>
      <w:r>
        <w:t>00</w:t>
      </w:r>
      <w:r>
        <w:t>分</w:t>
      </w:r>
    </w:p>
    <w:p w:rsidR="00024B9F" w:rsidRDefault="00BB60B2">
      <w:pPr>
        <w:jc w:val="left"/>
      </w:pPr>
      <w:r>
        <w:t xml:space="preserve">　会　場　　　五泉市総合会館　</w:t>
      </w:r>
      <w:r>
        <w:t>ABC</w:t>
      </w:r>
      <w:r>
        <w:t>県予選会</w:t>
      </w:r>
    </w:p>
    <w:p w:rsidR="00024B9F" w:rsidRDefault="00BB60B2">
      <w:pPr>
        <w:jc w:val="left"/>
      </w:pPr>
      <w:r>
        <w:t xml:space="preserve">　内　容　　　受付　　　　　　　　　　　　　　　　　８時</w:t>
      </w:r>
      <w:r>
        <w:t>15</w:t>
      </w:r>
      <w:r>
        <w:t>分～８時</w:t>
      </w:r>
      <w:r>
        <w:t>30</w:t>
      </w:r>
      <w:r>
        <w:t>分</w:t>
      </w:r>
    </w:p>
    <w:p w:rsidR="00024B9F" w:rsidRDefault="00BB60B2">
      <w:pPr>
        <w:jc w:val="left"/>
      </w:pPr>
      <w:r>
        <w:t xml:space="preserve">　　　　　　　審判員実技講習　　　　　　　　　　　　８時</w:t>
      </w:r>
      <w:r>
        <w:t>45</w:t>
      </w:r>
      <w:r>
        <w:t>分～</w:t>
      </w:r>
      <w:r>
        <w:t>16</w:t>
      </w:r>
      <w:r>
        <w:t>時</w:t>
      </w:r>
      <w:r>
        <w:t>00</w:t>
      </w:r>
      <w:r>
        <w:t>分</w:t>
      </w:r>
    </w:p>
    <w:p w:rsidR="00024B9F" w:rsidRDefault="00BB60B2">
      <w:pPr>
        <w:jc w:val="left"/>
      </w:pPr>
      <w:r>
        <w:t xml:space="preserve">　　　　　　　実技試験結果発表　　　　　　　　　　　</w:t>
      </w:r>
      <w:r>
        <w:t>16</w:t>
      </w:r>
      <w:r>
        <w:t>時</w:t>
      </w:r>
      <w:r>
        <w:t>00</w:t>
      </w:r>
      <w:r>
        <w:t>分ころの予定</w:t>
      </w:r>
    </w:p>
    <w:p w:rsidR="00024B9F" w:rsidRDefault="00024B9F">
      <w:pPr>
        <w:jc w:val="left"/>
      </w:pPr>
    </w:p>
    <w:p w:rsidR="00024B9F" w:rsidRDefault="00024B9F">
      <w:pPr>
        <w:jc w:val="left"/>
        <w:rPr>
          <w:b/>
        </w:rPr>
      </w:pPr>
    </w:p>
    <w:p w:rsidR="00024B9F" w:rsidRDefault="00BB60B2">
      <w:pPr>
        <w:jc w:val="left"/>
      </w:pPr>
      <w:r>
        <w:t xml:space="preserve">　</w:t>
      </w:r>
    </w:p>
    <w:p w:rsidR="00024B9F" w:rsidRDefault="00024B9F">
      <w:pPr>
        <w:jc w:val="left"/>
      </w:pPr>
    </w:p>
    <w:p w:rsidR="00024B9F" w:rsidRDefault="00024B9F">
      <w:pPr>
        <w:jc w:val="left"/>
      </w:pPr>
    </w:p>
    <w:p w:rsidR="00024B9F" w:rsidRDefault="00024B9F">
      <w:pPr>
        <w:jc w:val="left"/>
      </w:pPr>
    </w:p>
    <w:p w:rsidR="00024B9F" w:rsidRDefault="00BB60B2">
      <w:pPr>
        <w:ind w:firstLine="218"/>
        <w:jc w:val="left"/>
      </w:pPr>
      <w:r>
        <w:t>○</w:t>
      </w:r>
      <w:r>
        <w:t xml:space="preserve"> </w:t>
      </w:r>
      <w:r>
        <w:t>受験料（</w:t>
      </w:r>
      <w:r>
        <w:rPr>
          <w:rFonts w:hint="eastAsia"/>
        </w:rPr>
        <w:t>4</w:t>
      </w:r>
      <w:r>
        <w:t>月</w:t>
      </w:r>
      <w:r>
        <w:rPr>
          <w:rFonts w:hint="eastAsia"/>
        </w:rPr>
        <w:t>30</w:t>
      </w:r>
      <w:r>
        <w:t>日（日曜日）の受付時にお支払いください。</w:t>
      </w:r>
    </w:p>
    <w:p w:rsidR="00024B9F" w:rsidRDefault="00BB60B2">
      <w:pPr>
        <w:jc w:val="left"/>
      </w:pPr>
      <w:r>
        <w:t xml:space="preserve">　　　</w:t>
      </w:r>
      <w:r>
        <w:t>201</w:t>
      </w:r>
      <w:r>
        <w:rPr>
          <w:rFonts w:hint="eastAsia"/>
        </w:rPr>
        <w:t>7</w:t>
      </w:r>
      <w:r>
        <w:t>～</w:t>
      </w:r>
      <w:r>
        <w:t>201</w:t>
      </w:r>
      <w:r>
        <w:rPr>
          <w:rFonts w:hint="eastAsia"/>
        </w:rPr>
        <w:t>8</w:t>
      </w:r>
      <w:r>
        <w:t>年度の競技規則をお持ちの方　　　　　　　　　　　　　　１，５００円</w:t>
      </w:r>
    </w:p>
    <w:p w:rsidR="00024B9F" w:rsidRDefault="00BB60B2">
      <w:pPr>
        <w:jc w:val="left"/>
      </w:pPr>
      <w:r>
        <w:t xml:space="preserve">　　　　　〃　　　　〃　　をお持ちでない方　　</w:t>
      </w:r>
      <w:r>
        <w:rPr>
          <w:sz w:val="20"/>
        </w:rPr>
        <w:t xml:space="preserve">　</w:t>
      </w:r>
      <w:r>
        <w:t xml:space="preserve"> </w:t>
      </w:r>
      <w:r>
        <w:t xml:space="preserve">　　　　　　　　　　　２，０００円</w:t>
      </w:r>
    </w:p>
    <w:p w:rsidR="00024B9F" w:rsidRDefault="00BB60B2">
      <w:pPr>
        <w:jc w:val="left"/>
      </w:pPr>
      <w:r>
        <w:t xml:space="preserve">　</w:t>
      </w:r>
      <w:r>
        <w:t>○</w:t>
      </w:r>
      <w:r>
        <w:t xml:space="preserve"> </w:t>
      </w:r>
      <w:r>
        <w:rPr>
          <w:spacing w:val="38"/>
        </w:rPr>
        <w:t>持参</w:t>
      </w:r>
      <w:r>
        <w:t>品　　　筆記用具（</w:t>
      </w:r>
      <w:r>
        <w:t>鉛筆、ボールペン（黒）など）、競技規則書、</w:t>
      </w:r>
    </w:p>
    <w:p w:rsidR="00024B9F" w:rsidRDefault="00BB60B2">
      <w:pPr>
        <w:jc w:val="left"/>
        <w:rPr>
          <w:b/>
          <w:u w:val="thick"/>
        </w:rPr>
      </w:pPr>
      <w:r>
        <w:t xml:space="preserve">　　　　　　　　　</w:t>
      </w:r>
      <w:r>
        <w:t xml:space="preserve"> </w:t>
      </w:r>
      <w:r>
        <w:rPr>
          <w:b/>
          <w:u w:val="thick"/>
        </w:rPr>
        <w:t>印鑑（認め印：必ず持参のこと）</w:t>
      </w:r>
    </w:p>
    <w:p w:rsidR="00024B9F" w:rsidRDefault="00BB60B2">
      <w:pPr>
        <w:jc w:val="left"/>
      </w:pPr>
      <w:r>
        <w:t xml:space="preserve">　</w:t>
      </w:r>
      <w:r>
        <w:t>○</w:t>
      </w:r>
      <w:r>
        <w:t xml:space="preserve"> </w:t>
      </w:r>
      <w:r>
        <w:t>申込方法　　　申込用紙に記入のうえ、下記までメールまたは郵送で申し込んでください。</w:t>
      </w:r>
    </w:p>
    <w:p w:rsidR="00024B9F" w:rsidRDefault="00BB60B2">
      <w:pPr>
        <w:jc w:val="left"/>
      </w:pPr>
      <w:r>
        <w:t xml:space="preserve">　</w:t>
      </w:r>
      <w:r>
        <w:t>○</w:t>
      </w:r>
      <w:r>
        <w:t xml:space="preserve"> </w:t>
      </w:r>
      <w:r>
        <w:t>申込締切　　　平成</w:t>
      </w:r>
      <w:r>
        <w:rPr>
          <w:rFonts w:hint="eastAsia"/>
        </w:rPr>
        <w:t>29</w:t>
      </w:r>
      <w:r>
        <w:t>年</w:t>
      </w:r>
      <w:r>
        <w:rPr>
          <w:rFonts w:hint="eastAsia"/>
        </w:rPr>
        <w:t>4</w:t>
      </w:r>
      <w:r>
        <w:t>月</w:t>
      </w:r>
      <w:r>
        <w:rPr>
          <w:rFonts w:hint="eastAsia"/>
        </w:rPr>
        <w:t>14</w:t>
      </w:r>
      <w:r>
        <w:t>日（金）まで</w:t>
      </w:r>
    </w:p>
    <w:p w:rsidR="00024B9F" w:rsidRDefault="00BB60B2">
      <w:pPr>
        <w:jc w:val="left"/>
      </w:pPr>
      <w:r>
        <w:t xml:space="preserve">　</w:t>
      </w:r>
      <w:r>
        <w:t>○</w:t>
      </w:r>
      <w:r>
        <w:t xml:space="preserve"> </w:t>
      </w:r>
      <w:r>
        <w:t>申込宛先　　　〒</w:t>
      </w:r>
      <w:r>
        <w:rPr>
          <w:rFonts w:hint="eastAsia"/>
        </w:rPr>
        <w:t>957-0016</w:t>
      </w:r>
    </w:p>
    <w:p w:rsidR="00024B9F" w:rsidRDefault="00BB60B2">
      <w:pPr>
        <w:jc w:val="left"/>
      </w:pPr>
      <w:r>
        <w:t xml:space="preserve">　　　　　　　　　　</w:t>
      </w:r>
      <w:r>
        <w:rPr>
          <w:rFonts w:hint="eastAsia"/>
        </w:rPr>
        <w:t>新発田</w:t>
      </w:r>
      <w:r>
        <w:t>市</w:t>
      </w:r>
      <w:r>
        <w:rPr>
          <w:rFonts w:hint="eastAsia"/>
        </w:rPr>
        <w:t>豊</w:t>
      </w:r>
      <w:r>
        <w:t>町</w:t>
      </w:r>
      <w:r>
        <w:rPr>
          <w:rFonts w:hint="eastAsia"/>
        </w:rPr>
        <w:t>４</w:t>
      </w:r>
      <w:r>
        <w:t>丁目</w:t>
      </w:r>
      <w:r>
        <w:t>1</w:t>
      </w:r>
      <w:r>
        <w:rPr>
          <w:rFonts w:hint="eastAsia"/>
        </w:rPr>
        <w:t>0</w:t>
      </w:r>
      <w:r>
        <w:t>-</w:t>
      </w:r>
      <w:r>
        <w:rPr>
          <w:rFonts w:hint="eastAsia"/>
        </w:rPr>
        <w:t>2</w:t>
      </w:r>
      <w:r>
        <w:t>3</w:t>
      </w:r>
      <w:r>
        <w:rPr>
          <w:rFonts w:hint="eastAsia"/>
        </w:rPr>
        <w:t xml:space="preserve"> </w:t>
      </w:r>
      <w:r>
        <w:rPr>
          <w:rFonts w:hint="eastAsia"/>
        </w:rPr>
        <w:t>メゾン・ド・プルミエール</w:t>
      </w:r>
      <w:r>
        <w:rPr>
          <w:rFonts w:hint="eastAsia"/>
        </w:rPr>
        <w:t>206</w:t>
      </w:r>
      <w:r>
        <w:rPr>
          <w:rFonts w:hint="eastAsia"/>
        </w:rPr>
        <w:t>号</w:t>
      </w:r>
    </w:p>
    <w:p w:rsidR="00024B9F" w:rsidRDefault="00BB60B2">
      <w:pPr>
        <w:jc w:val="left"/>
      </w:pPr>
      <w:r>
        <w:t xml:space="preserve">　　　　　　　　　　新潟県小学生バドミントン連盟審判部　　</w:t>
      </w:r>
      <w:r>
        <w:rPr>
          <w:rFonts w:hint="eastAsia"/>
        </w:rPr>
        <w:t>松永　昌範</w:t>
      </w:r>
      <w:r>
        <w:t xml:space="preserve">　宛</w:t>
      </w:r>
    </w:p>
    <w:p w:rsidR="00024B9F" w:rsidRDefault="00BB60B2">
      <w:pPr>
        <w:jc w:val="left"/>
      </w:pPr>
      <w:r>
        <w:t xml:space="preserve">　　　　　　　　　　（問合せ先　自宅：携帯：</w:t>
      </w:r>
      <w:r>
        <w:t>0</w:t>
      </w:r>
      <w:r>
        <w:rPr>
          <w:rFonts w:hint="eastAsia"/>
        </w:rPr>
        <w:t>9</w:t>
      </w:r>
      <w:r>
        <w:t>0-</w:t>
      </w:r>
      <w:r>
        <w:rPr>
          <w:rFonts w:hint="eastAsia"/>
        </w:rPr>
        <w:t>5448</w:t>
      </w:r>
      <w:r>
        <w:t>-7</w:t>
      </w:r>
      <w:r>
        <w:rPr>
          <w:rFonts w:hint="eastAsia"/>
        </w:rPr>
        <w:t>6</w:t>
      </w:r>
      <w:r>
        <w:t>0</w:t>
      </w:r>
      <w:r>
        <w:rPr>
          <w:rFonts w:hint="eastAsia"/>
        </w:rPr>
        <w:t>8</w:t>
      </w:r>
      <w:r>
        <w:t>）</w:t>
      </w:r>
    </w:p>
    <w:p w:rsidR="00024B9F" w:rsidRDefault="00BB60B2">
      <w:pPr>
        <w:jc w:val="left"/>
      </w:pPr>
      <w:r>
        <w:t xml:space="preserve">　　　　　　　　　　ｅ</w:t>
      </w:r>
      <w:r>
        <w:t>-mail</w:t>
      </w:r>
      <w:r>
        <w:t xml:space="preserve">　</w:t>
      </w:r>
      <w:r>
        <w:t xml:space="preserve"> </w:t>
      </w:r>
      <w:r>
        <w:rPr>
          <w:rFonts w:ascii="Arial" w:eastAsia="SimSun" w:hAnsi="Arial" w:cs="Arial"/>
          <w:sz w:val="21"/>
          <w:szCs w:val="21"/>
        </w:rPr>
        <w:t>niigata.elemet.bad@gmail.com</w:t>
      </w:r>
    </w:p>
    <w:p w:rsidR="00024B9F" w:rsidRDefault="00BB60B2">
      <w:pPr>
        <w:jc w:val="left"/>
      </w:pPr>
      <w:r>
        <w:t xml:space="preserve">　</w:t>
      </w:r>
      <w:r>
        <w:t>○</w:t>
      </w:r>
      <w:r>
        <w:t xml:space="preserve"> </w:t>
      </w:r>
      <w:r>
        <w:t>受検資格　　　平成</w:t>
      </w:r>
      <w:r>
        <w:t>2</w:t>
      </w:r>
      <w:r>
        <w:rPr>
          <w:rFonts w:hint="eastAsia"/>
        </w:rPr>
        <w:t>9</w:t>
      </w:r>
      <w:r>
        <w:t>年度</w:t>
      </w:r>
      <w:r>
        <w:t>(</w:t>
      </w:r>
      <w:r>
        <w:t>公財</w:t>
      </w:r>
      <w:r>
        <w:t>)</w:t>
      </w:r>
      <w:r>
        <w:t>日本バドミントン協会に会員登録済みの者。</w:t>
      </w:r>
    </w:p>
    <w:p w:rsidR="00024B9F" w:rsidRDefault="00BB60B2">
      <w:pPr>
        <w:jc w:val="left"/>
        <w:rPr>
          <w:b/>
        </w:rPr>
      </w:pPr>
      <w:r>
        <w:t xml:space="preserve">                   </w:t>
      </w:r>
      <w:r>
        <w:rPr>
          <w:b/>
        </w:rPr>
        <w:t>（登録の際に必ず必要になります。）</w:t>
      </w:r>
      <w:r>
        <w:rPr>
          <w:b/>
        </w:rPr>
        <w:t xml:space="preserve"> </w:t>
      </w:r>
    </w:p>
    <w:p w:rsidR="00024B9F" w:rsidRDefault="00BB60B2">
      <w:pPr>
        <w:jc w:val="left"/>
      </w:pPr>
      <w:r>
        <w:t xml:space="preserve">　</w:t>
      </w:r>
      <w:r>
        <w:t>○</w:t>
      </w:r>
      <w:r>
        <w:t xml:space="preserve"> </w:t>
      </w:r>
      <w:r>
        <w:rPr>
          <w:spacing w:val="38"/>
        </w:rPr>
        <w:t>その</w:t>
      </w:r>
      <w:r>
        <w:t>他　　　合格すると下記のものが必要となりますので、ご持参願います。</w:t>
      </w:r>
    </w:p>
    <w:p w:rsidR="00024B9F" w:rsidRDefault="00BB60B2">
      <w:pPr>
        <w:jc w:val="left"/>
        <w:rPr>
          <w:rFonts w:ascii="ＭＳ ゴシック" w:eastAsia="ＭＳ ゴシック" w:hAnsi="ＭＳ ゴシック"/>
          <w:b/>
        </w:rPr>
      </w:pPr>
      <w:r>
        <w:t xml:space="preserve">　　　　　　　　　</w:t>
      </w:r>
    </w:p>
    <w:p w:rsidR="00024B9F" w:rsidRDefault="00BB60B2">
      <w:pPr>
        <w:jc w:val="left"/>
        <w:rPr>
          <w:rFonts w:ascii="ＭＳ ゴシック" w:eastAsia="ＭＳ ゴシック" w:hAnsi="ＭＳ ゴシック"/>
          <w:b/>
        </w:rPr>
      </w:pPr>
      <w:r>
        <w:t xml:space="preserve">　　　　　　　　　</w:t>
      </w:r>
      <w:r>
        <w:t xml:space="preserve"> </w:t>
      </w:r>
      <w:r>
        <w:rPr>
          <w:rFonts w:ascii="ＭＳ ゴシック" w:eastAsia="ＭＳ ゴシック" w:hAnsi="ＭＳ ゴシック"/>
          <w:b/>
        </w:rPr>
        <w:t>・３　級</w:t>
      </w:r>
    </w:p>
    <w:p w:rsidR="00024B9F" w:rsidRDefault="00BB60B2">
      <w:pPr>
        <w:jc w:val="left"/>
      </w:pPr>
      <w:r>
        <w:t xml:space="preserve">　　　　　　　　　　　</w:t>
      </w:r>
      <w:r>
        <w:rPr>
          <w:b/>
        </w:rPr>
        <w:t xml:space="preserve">　</w:t>
      </w:r>
      <w:r>
        <w:t>印鑑（認め印）</w:t>
      </w:r>
    </w:p>
    <w:p w:rsidR="00024B9F" w:rsidRDefault="00BB60B2">
      <w:pPr>
        <w:jc w:val="left"/>
      </w:pPr>
      <w:r>
        <w:t xml:space="preserve">　　　　　　　　　　　　申請料　　　　　　　２，１６０円　（税込）</w:t>
      </w:r>
    </w:p>
    <w:p w:rsidR="00024B9F" w:rsidRDefault="00BB60B2">
      <w:pPr>
        <w:jc w:val="left"/>
      </w:pPr>
      <w:r>
        <w:t xml:space="preserve">　　　　　　　　　　　　公認審判員登録料　　５，４００円　（税込）</w:t>
      </w:r>
    </w:p>
    <w:p w:rsidR="00024B9F" w:rsidRDefault="00024B9F">
      <w:pPr>
        <w:jc w:val="left"/>
      </w:pPr>
    </w:p>
    <w:p w:rsidR="00024B9F" w:rsidRDefault="00BB60B2">
      <w:pPr>
        <w:jc w:val="left"/>
      </w:pPr>
      <w:r>
        <w:t xml:space="preserve">　</w:t>
      </w:r>
      <w:r>
        <w:t>※</w:t>
      </w:r>
      <w:r>
        <w:t xml:space="preserve"> </w:t>
      </w:r>
      <w:r>
        <w:t>お知らせ</w:t>
      </w:r>
    </w:p>
    <w:p w:rsidR="00024B9F" w:rsidRDefault="00BB60B2">
      <w:pPr>
        <w:jc w:val="left"/>
      </w:pPr>
      <w:r>
        <w:t xml:space="preserve">　　　・受験料及び申請料並びに公認審判員登録料は、</w:t>
      </w:r>
      <w:r>
        <w:rPr>
          <w:b/>
        </w:rPr>
        <w:t>おつりのないようご用意願います。</w:t>
      </w:r>
    </w:p>
    <w:p w:rsidR="00024B9F" w:rsidRDefault="00BB60B2">
      <w:pPr>
        <w:jc w:val="left"/>
      </w:pPr>
      <w:r>
        <w:t xml:space="preserve">　　　・申込用紙のデータ（エクセルファイル）は、正確に記載してください。</w:t>
      </w:r>
    </w:p>
    <w:p w:rsidR="00024B9F" w:rsidRDefault="00BB60B2">
      <w:pPr>
        <w:ind w:left="870" w:hanging="870"/>
        <w:jc w:val="left"/>
      </w:pPr>
      <w:r>
        <w:t xml:space="preserve">　　　</w:t>
      </w:r>
    </w:p>
    <w:p w:rsidR="00024B9F" w:rsidRDefault="00BB60B2">
      <w:pPr>
        <w:ind w:left="870" w:hanging="870"/>
        <w:jc w:val="left"/>
      </w:pPr>
      <w:r>
        <w:t xml:space="preserve">　　　</w:t>
      </w:r>
    </w:p>
    <w:p w:rsidR="00024B9F" w:rsidRDefault="00024B9F">
      <w:pPr>
        <w:ind w:left="870" w:hanging="870"/>
        <w:jc w:val="left"/>
      </w:pPr>
    </w:p>
    <w:p w:rsidR="00024B9F" w:rsidRDefault="00BB60B2">
      <w:pPr>
        <w:ind w:left="258" w:hanging="258"/>
        <w:jc w:val="left"/>
        <w:rPr>
          <w:sz w:val="28"/>
        </w:rPr>
      </w:pPr>
      <w:r>
        <w:rPr>
          <w:sz w:val="28"/>
        </w:rPr>
        <w:t>※</w:t>
      </w:r>
      <w:r>
        <w:rPr>
          <w:sz w:val="28"/>
        </w:rPr>
        <w:t xml:space="preserve">　現在、県協会が主催する各種小学生の県大会には、審判員資格のない者は、コーチ席に入れませんので、申し添えます。</w:t>
      </w:r>
    </w:p>
    <w:p w:rsidR="00024B9F" w:rsidRDefault="00024B9F">
      <w:pPr>
        <w:ind w:left="870" w:hanging="870"/>
        <w:jc w:val="left"/>
      </w:pPr>
    </w:p>
    <w:sectPr w:rsidR="00024B9F">
      <w:pgSz w:w="11906" w:h="16838"/>
      <w:pgMar w:top="1418" w:right="1134" w:bottom="1134" w:left="1418" w:header="851" w:footer="992" w:gutter="0"/>
      <w:cols w:space="720"/>
      <w:docGrid w:type="linesAndChars" w:linePitch="332"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oNotTrackMoves/>
  <w:defaultTabStop w:val="840"/>
  <w:drawingGridHorizontalSpacing w:val="109"/>
  <w:drawingGridVerticalSpacing w:val="16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89"/>
    <w:rsid w:val="00024B9F"/>
    <w:rsid w:val="00577882"/>
    <w:rsid w:val="00652889"/>
    <w:rsid w:val="00990B83"/>
    <w:rsid w:val="009C7A82"/>
    <w:rsid w:val="00BB60B2"/>
    <w:rsid w:val="11B95320"/>
    <w:rsid w:val="14973BCE"/>
    <w:rsid w:val="375458D3"/>
    <w:rsid w:val="3C3374E6"/>
    <w:rsid w:val="59414AED"/>
    <w:rsid w:val="7BD3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endnote reference" w:uiPriority="99" w:unhideWhenUsed="1" w:qFormat="1"/>
    <w:lsdException w:name="endnote text" w:uiPriority="99" w:unhideWhenUsed="1" w:qFormat="1"/>
    <w:lsdException w:name="Title" w:uiPriority="10" w:qFormat="1"/>
    <w:lsdException w:name="Default Paragraph Font" w:uiPriority="1" w:unhideWhenUsed="1"/>
    <w:lsdException w:name="Subtitle" w:uiPriority="11" w:qFormat="1"/>
    <w:lsdException w:name="Date" w:uiPriority="99" w:unhideWhenUsed="1" w:qFormat="1"/>
    <w:lsdException w:name="Hyperlink" w:uiPriority="99" w:unhideWhenUsed="1" w:qFormat="1"/>
    <w:lsdException w:name="Strong" w:uiPriority="22"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jc w:val="both"/>
    </w:pPr>
    <w:rPr>
      <w:rFonts w:ascii="ＭＳ 明朝" w:eastAsia="ＭＳ 明朝" w:hAnsi="Century"/>
      <w:sz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color w:val="244061" w:themeColor="accent1" w:themeShade="80"/>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a5">
    <w:name w:val="Date"/>
    <w:basedOn w:val="a"/>
    <w:next w:val="a"/>
    <w:link w:val="a6"/>
    <w:uiPriority w:val="99"/>
    <w:unhideWhenUsed/>
    <w:qFormat/>
  </w:style>
  <w:style w:type="paragraph" w:styleId="a7">
    <w:name w:val="footer"/>
    <w:basedOn w:val="a"/>
    <w:link w:val="a8"/>
    <w:uiPriority w:val="99"/>
    <w:unhideWhenUsed/>
    <w:qFormat/>
    <w:pPr>
      <w:tabs>
        <w:tab w:val="center" w:pos="4252"/>
        <w:tab w:val="right" w:pos="8504"/>
      </w:tabs>
      <w:snapToGrid w:val="0"/>
    </w:pPr>
  </w:style>
  <w:style w:type="paragraph" w:styleId="a9">
    <w:name w:val="Plain Text"/>
    <w:basedOn w:val="a"/>
    <w:link w:val="aa"/>
    <w:uiPriority w:val="99"/>
    <w:unhideWhenUsed/>
    <w:rPr>
      <w:rFonts w:ascii="Times New Roman" w:hAnsi="Times New Roman"/>
      <w:sz w:val="21"/>
    </w:rPr>
  </w:style>
  <w:style w:type="paragraph" w:styleId="ab">
    <w:name w:val="footnote text"/>
    <w:basedOn w:val="a"/>
    <w:link w:val="ac"/>
    <w:uiPriority w:val="99"/>
    <w:unhideWhenUsed/>
    <w:qFormat/>
    <w:rPr>
      <w:sz w:val="20"/>
    </w:rPr>
  </w:style>
  <w:style w:type="paragraph" w:styleId="ad">
    <w:name w:val="Balloon Text"/>
    <w:basedOn w:val="a"/>
    <w:link w:val="ae"/>
    <w:uiPriority w:val="99"/>
    <w:unhideWhenUsed/>
    <w:qFormat/>
    <w:rPr>
      <w:rFonts w:ascii="Cambria" w:eastAsia="ＭＳ Ｐゴシック" w:hAnsi="Cambria"/>
      <w:sz w:val="18"/>
    </w:rPr>
  </w:style>
  <w:style w:type="paragraph" w:styleId="af">
    <w:name w:val="header"/>
    <w:basedOn w:val="a"/>
    <w:link w:val="af0"/>
    <w:uiPriority w:val="99"/>
    <w:unhideWhenUsed/>
    <w:qFormat/>
    <w:pPr>
      <w:tabs>
        <w:tab w:val="center" w:pos="4252"/>
        <w:tab w:val="right" w:pos="8504"/>
      </w:tabs>
      <w:snapToGrid w:val="0"/>
    </w:pPr>
  </w:style>
  <w:style w:type="paragraph" w:styleId="af1">
    <w:name w:val="Subtitle"/>
    <w:basedOn w:val="a"/>
    <w:next w:val="a"/>
    <w:link w:val="af2"/>
    <w:uiPriority w:val="11"/>
    <w:qFormat/>
    <w:rPr>
      <w:rFonts w:asciiTheme="majorHAnsi" w:eastAsiaTheme="majorEastAsia" w:hAnsiTheme="majorHAnsi" w:cstheme="majorBidi"/>
      <w:i/>
      <w:color w:val="4F81BD" w:themeColor="accent1"/>
      <w:spacing w:val="15"/>
    </w:rPr>
  </w:style>
  <w:style w:type="paragraph" w:styleId="af3">
    <w:name w:val="endnote text"/>
    <w:basedOn w:val="a"/>
    <w:link w:val="af4"/>
    <w:uiPriority w:val="99"/>
    <w:unhideWhenUsed/>
    <w:qFormat/>
    <w:rPr>
      <w:sz w:val="20"/>
    </w:rPr>
  </w:style>
  <w:style w:type="character" w:styleId="af5">
    <w:name w:val="Strong"/>
    <w:basedOn w:val="a0"/>
    <w:uiPriority w:val="22"/>
    <w:qFormat/>
    <w:rPr>
      <w:b/>
    </w:rPr>
  </w:style>
  <w:style w:type="character" w:styleId="af6">
    <w:name w:val="Hyperlink"/>
    <w:basedOn w:val="a0"/>
    <w:uiPriority w:val="99"/>
    <w:unhideWhenUsed/>
    <w:qFormat/>
    <w:rPr>
      <w:color w:val="0000FF" w:themeColor="hyperlink"/>
      <w:u w:val="single"/>
    </w:rPr>
  </w:style>
  <w:style w:type="character" w:styleId="af7">
    <w:name w:val="endnote reference"/>
    <w:basedOn w:val="a0"/>
    <w:uiPriority w:val="99"/>
    <w:unhideWhenUsed/>
    <w:qFormat/>
    <w:rPr>
      <w:vertAlign w:val="superscript"/>
    </w:rPr>
  </w:style>
  <w:style w:type="character" w:styleId="af8">
    <w:name w:val="footnote reference"/>
    <w:basedOn w:val="a0"/>
    <w:uiPriority w:val="99"/>
    <w:unhideWhenUsed/>
    <w:qFormat/>
    <w:rPr>
      <w:vertAlign w:val="superscript"/>
    </w:rPr>
  </w:style>
  <w:style w:type="character" w:styleId="af9">
    <w:name w:val="Emphasis"/>
    <w:basedOn w:val="a0"/>
    <w:uiPriority w:val="20"/>
    <w:qFormat/>
    <w:rPr>
      <w:i/>
    </w:rPr>
  </w:style>
  <w:style w:type="character" w:customStyle="1" w:styleId="70">
    <w:name w:val="見出し 7 (文字)"/>
    <w:basedOn w:val="a0"/>
    <w:link w:val="7"/>
    <w:uiPriority w:val="9"/>
    <w:qFormat/>
    <w:rPr>
      <w:rFonts w:asciiTheme="majorHAnsi" w:eastAsiaTheme="majorEastAsia" w:hAnsiTheme="majorHAnsi" w:cstheme="majorBidi"/>
      <w:i/>
      <w:color w:val="404040" w:themeColor="text1" w:themeTint="BF"/>
    </w:rPr>
  </w:style>
  <w:style w:type="character" w:customStyle="1" w:styleId="40">
    <w:name w:val="見出し 4 (文字)"/>
    <w:basedOn w:val="a0"/>
    <w:link w:val="4"/>
    <w:uiPriority w:val="9"/>
    <w:qFormat/>
    <w:rPr>
      <w:rFonts w:asciiTheme="majorHAnsi" w:eastAsiaTheme="majorEastAsia" w:hAnsiTheme="majorHAnsi" w:cstheme="majorBidi"/>
      <w:b/>
      <w:i/>
      <w:color w:val="4F81BD" w:themeColor="accent1"/>
    </w:rPr>
  </w:style>
  <w:style w:type="paragraph" w:customStyle="1" w:styleId="11">
    <w:name w:val="引用文1"/>
    <w:basedOn w:val="a"/>
    <w:next w:val="a"/>
    <w:link w:val="QuoteChar"/>
    <w:uiPriority w:val="29"/>
    <w:qFormat/>
    <w:rPr>
      <w:i/>
      <w:color w:val="000000" w:themeColor="text1"/>
    </w:rPr>
  </w:style>
  <w:style w:type="character" w:customStyle="1" w:styleId="af4">
    <w:name w:val="文末脚注文字列 (文字)"/>
    <w:basedOn w:val="a0"/>
    <w:link w:val="af3"/>
    <w:uiPriority w:val="99"/>
    <w:semiHidden/>
    <w:qFormat/>
    <w:rPr>
      <w:sz w:val="20"/>
    </w:rPr>
  </w:style>
  <w:style w:type="character" w:customStyle="1" w:styleId="af2">
    <w:name w:val="副題 (文字)"/>
    <w:basedOn w:val="a0"/>
    <w:link w:val="af1"/>
    <w:uiPriority w:val="11"/>
    <w:qFormat/>
    <w:rPr>
      <w:rFonts w:asciiTheme="majorHAnsi" w:eastAsiaTheme="majorEastAsia" w:hAnsiTheme="majorHAnsi" w:cstheme="majorBidi"/>
      <w:i/>
      <w:color w:val="4F81BD" w:themeColor="accent1"/>
      <w:spacing w:val="15"/>
      <w:sz w:val="24"/>
    </w:rPr>
  </w:style>
  <w:style w:type="character" w:customStyle="1" w:styleId="12">
    <w:name w:val="参照1"/>
    <w:basedOn w:val="a0"/>
    <w:uiPriority w:val="31"/>
    <w:qFormat/>
    <w:rPr>
      <w:smallCaps/>
      <w:color w:val="C0504D" w:themeColor="accent2"/>
      <w:u w:val="single"/>
    </w:rPr>
  </w:style>
  <w:style w:type="character" w:customStyle="1" w:styleId="20">
    <w:name w:val="見出し 2 (文字)"/>
    <w:basedOn w:val="a0"/>
    <w:link w:val="2"/>
    <w:uiPriority w:val="9"/>
    <w:qFormat/>
    <w:rPr>
      <w:rFonts w:asciiTheme="majorHAnsi" w:eastAsiaTheme="majorEastAsia" w:hAnsiTheme="majorHAnsi" w:cstheme="majorBidi"/>
      <w:b/>
      <w:color w:val="4F81BD" w:themeColor="accent1"/>
      <w:sz w:val="26"/>
    </w:rPr>
  </w:style>
  <w:style w:type="character" w:customStyle="1" w:styleId="ac">
    <w:name w:val="脚注文字列 (文字)"/>
    <w:basedOn w:val="a0"/>
    <w:link w:val="ab"/>
    <w:uiPriority w:val="99"/>
    <w:semiHidden/>
    <w:qFormat/>
    <w:rPr>
      <w:sz w:val="20"/>
    </w:rPr>
  </w:style>
  <w:style w:type="character" w:customStyle="1" w:styleId="IntenseQuoteChar">
    <w:name w:val="Intense Quote Char"/>
    <w:basedOn w:val="a0"/>
    <w:link w:val="21"/>
    <w:uiPriority w:val="30"/>
    <w:qFormat/>
    <w:rPr>
      <w:b/>
      <w:i/>
      <w:color w:val="4F81BD" w:themeColor="accent1"/>
    </w:rPr>
  </w:style>
  <w:style w:type="paragraph" w:customStyle="1" w:styleId="21">
    <w:name w:val="引用文 21"/>
    <w:basedOn w:val="a"/>
    <w:next w:val="a"/>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3">
    <w:name w:val="リスト段落1"/>
    <w:basedOn w:val="a"/>
    <w:uiPriority w:val="34"/>
    <w:qFormat/>
    <w:pPr>
      <w:ind w:left="840"/>
    </w:pPr>
  </w:style>
  <w:style w:type="character" w:customStyle="1" w:styleId="210">
    <w:name w:val="参照 21"/>
    <w:basedOn w:val="a0"/>
    <w:uiPriority w:val="32"/>
    <w:qFormat/>
    <w:rPr>
      <w:b/>
      <w:smallCaps/>
      <w:color w:val="C0504D" w:themeColor="accent2"/>
      <w:spacing w:val="5"/>
      <w:u w:val="single"/>
    </w:rPr>
  </w:style>
  <w:style w:type="paragraph" w:customStyle="1" w:styleId="14">
    <w:name w:val="行間詰め1"/>
    <w:uiPriority w:val="1"/>
    <w:qFormat/>
  </w:style>
  <w:style w:type="character" w:customStyle="1" w:styleId="50">
    <w:name w:val="見出し 5 (文字)"/>
    <w:basedOn w:val="a0"/>
    <w:link w:val="5"/>
    <w:uiPriority w:val="9"/>
    <w:qFormat/>
    <w:rPr>
      <w:rFonts w:asciiTheme="majorHAnsi" w:eastAsiaTheme="majorEastAsia" w:hAnsiTheme="majorHAnsi" w:cstheme="majorBidi"/>
      <w:color w:val="244061" w:themeColor="accent1" w:themeShade="80"/>
    </w:rPr>
  </w:style>
  <w:style w:type="character" w:customStyle="1" w:styleId="a8">
    <w:name w:val="フッター (文字)"/>
    <w:link w:val="a7"/>
    <w:uiPriority w:val="99"/>
    <w:semiHidden/>
    <w:qFormat/>
    <w:rPr>
      <w:rFonts w:ascii="ＭＳ 明朝" w:eastAsia="ＭＳ 明朝"/>
      <w:sz w:val="24"/>
    </w:rPr>
  </w:style>
  <w:style w:type="character" w:customStyle="1" w:styleId="aa">
    <w:name w:val="書式なし (文字)"/>
    <w:basedOn w:val="a0"/>
    <w:link w:val="a9"/>
    <w:uiPriority w:val="99"/>
    <w:qFormat/>
    <w:rPr>
      <w:rFonts w:ascii="Times New Roman" w:hAnsi="Times New Roman" w:cs="Times New Roman"/>
      <w:sz w:val="21"/>
    </w:rPr>
  </w:style>
  <w:style w:type="character" w:customStyle="1" w:styleId="15">
    <w:name w:val="斜体1"/>
    <w:basedOn w:val="a0"/>
    <w:uiPriority w:val="19"/>
    <w:qFormat/>
    <w:rPr>
      <w:i/>
      <w:color w:val="7F7F7F" w:themeColor="text1" w:themeTint="80"/>
    </w:rPr>
  </w:style>
  <w:style w:type="character" w:customStyle="1" w:styleId="ae">
    <w:name w:val="吹き出し (文字)"/>
    <w:link w:val="ad"/>
    <w:uiPriority w:val="99"/>
    <w:semiHidden/>
    <w:qFormat/>
    <w:rPr>
      <w:rFonts w:ascii="Cambria" w:eastAsia="ＭＳ Ｐゴシック" w:hAnsi="Cambria" w:cs="Times New Roman"/>
      <w:sz w:val="18"/>
    </w:rPr>
  </w:style>
  <w:style w:type="character" w:customStyle="1" w:styleId="QuoteChar">
    <w:name w:val="Quote Char"/>
    <w:basedOn w:val="a0"/>
    <w:link w:val="11"/>
    <w:uiPriority w:val="29"/>
    <w:qFormat/>
    <w:rPr>
      <w:i/>
      <w:color w:val="000000" w:themeColor="text1"/>
    </w:rPr>
  </w:style>
  <w:style w:type="character" w:customStyle="1" w:styleId="10">
    <w:name w:val="見出し 1 (文字)"/>
    <w:basedOn w:val="a0"/>
    <w:link w:val="1"/>
    <w:uiPriority w:val="9"/>
    <w:qFormat/>
    <w:rPr>
      <w:rFonts w:asciiTheme="majorHAnsi" w:eastAsiaTheme="majorEastAsia" w:hAnsiTheme="majorHAnsi" w:cstheme="majorBidi"/>
      <w:b/>
      <w:color w:val="365F91" w:themeColor="accent1" w:themeShade="BF"/>
      <w:sz w:val="28"/>
    </w:rPr>
  </w:style>
  <w:style w:type="character" w:customStyle="1" w:styleId="30">
    <w:name w:val="見出し 3 (文字)"/>
    <w:basedOn w:val="a0"/>
    <w:link w:val="3"/>
    <w:uiPriority w:val="9"/>
    <w:qFormat/>
    <w:rPr>
      <w:rFonts w:asciiTheme="majorHAnsi" w:eastAsiaTheme="majorEastAsia" w:hAnsiTheme="majorHAnsi" w:cstheme="majorBidi"/>
      <w:b/>
      <w:color w:val="4F81BD" w:themeColor="accent1"/>
    </w:rPr>
  </w:style>
  <w:style w:type="character" w:customStyle="1" w:styleId="a4">
    <w:name w:val="表題 (文字)"/>
    <w:basedOn w:val="a0"/>
    <w:link w:val="a3"/>
    <w:uiPriority w:val="10"/>
    <w:qFormat/>
    <w:rPr>
      <w:rFonts w:asciiTheme="majorHAnsi" w:eastAsiaTheme="majorEastAsia" w:hAnsiTheme="majorHAnsi" w:cstheme="majorBidi"/>
      <w:color w:val="17365D" w:themeColor="text2" w:themeShade="BF"/>
      <w:spacing w:val="5"/>
      <w:sz w:val="52"/>
    </w:rPr>
  </w:style>
  <w:style w:type="character" w:customStyle="1" w:styleId="a6">
    <w:name w:val="日付 (文字)"/>
    <w:link w:val="a5"/>
    <w:uiPriority w:val="99"/>
    <w:semiHidden/>
    <w:qFormat/>
    <w:rPr>
      <w:rFonts w:ascii="ＭＳ 明朝" w:eastAsia="ＭＳ 明朝"/>
      <w:sz w:val="24"/>
    </w:rPr>
  </w:style>
  <w:style w:type="character" w:customStyle="1" w:styleId="80">
    <w:name w:val="見出し 8 (文字)"/>
    <w:basedOn w:val="a0"/>
    <w:link w:val="8"/>
    <w:uiPriority w:val="9"/>
    <w:qFormat/>
    <w:rPr>
      <w:rFonts w:asciiTheme="majorHAnsi" w:eastAsiaTheme="majorEastAsia" w:hAnsiTheme="majorHAnsi" w:cstheme="majorBidi"/>
      <w:color w:val="404040" w:themeColor="text1" w:themeTint="BF"/>
      <w:sz w:val="20"/>
    </w:rPr>
  </w:style>
  <w:style w:type="paragraph" w:customStyle="1" w:styleId="22">
    <w:name w:val="リスト段落2"/>
    <w:basedOn w:val="a"/>
    <w:uiPriority w:val="34"/>
    <w:qFormat/>
    <w:pPr>
      <w:ind w:left="720"/>
      <w:contextualSpacing/>
    </w:pPr>
  </w:style>
  <w:style w:type="character" w:customStyle="1" w:styleId="90">
    <w:name w:val="見出し 9 (文字)"/>
    <w:basedOn w:val="a0"/>
    <w:link w:val="9"/>
    <w:uiPriority w:val="9"/>
    <w:qFormat/>
    <w:rPr>
      <w:rFonts w:asciiTheme="majorHAnsi" w:eastAsiaTheme="majorEastAsia" w:hAnsiTheme="majorHAnsi" w:cstheme="majorBidi"/>
      <w:i/>
      <w:color w:val="404040" w:themeColor="text1" w:themeTint="BF"/>
      <w:sz w:val="20"/>
    </w:rPr>
  </w:style>
  <w:style w:type="character" w:customStyle="1" w:styleId="211">
    <w:name w:val="強調斜体 21"/>
    <w:basedOn w:val="a0"/>
    <w:uiPriority w:val="21"/>
    <w:qFormat/>
    <w:rPr>
      <w:b/>
      <w:i/>
      <w:color w:val="4F81BD" w:themeColor="accent1"/>
    </w:rPr>
  </w:style>
  <w:style w:type="character" w:customStyle="1" w:styleId="60">
    <w:name w:val="見出し 6 (文字)"/>
    <w:basedOn w:val="a0"/>
    <w:link w:val="6"/>
    <w:uiPriority w:val="9"/>
    <w:qFormat/>
    <w:rPr>
      <w:rFonts w:asciiTheme="majorHAnsi" w:eastAsiaTheme="majorEastAsia" w:hAnsiTheme="majorHAnsi" w:cstheme="majorBidi"/>
      <w:i/>
      <w:color w:val="244061" w:themeColor="accent1" w:themeShade="80"/>
    </w:rPr>
  </w:style>
  <w:style w:type="character" w:customStyle="1" w:styleId="af0">
    <w:name w:val="ヘッダー (文字)"/>
    <w:link w:val="af"/>
    <w:uiPriority w:val="99"/>
    <w:semiHidden/>
    <w:qFormat/>
    <w:rPr>
      <w:rFonts w:ascii="ＭＳ 明朝" w:eastAsia="ＭＳ 明朝"/>
      <w:sz w:val="24"/>
    </w:rPr>
  </w:style>
  <w:style w:type="character" w:customStyle="1" w:styleId="16">
    <w:name w:val="書名1"/>
    <w:basedOn w:val="a0"/>
    <w:uiPriority w:val="33"/>
    <w:qFormat/>
    <w:rPr>
      <w:b/>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endnote reference" w:uiPriority="99" w:unhideWhenUsed="1" w:qFormat="1"/>
    <w:lsdException w:name="endnote text" w:uiPriority="99" w:unhideWhenUsed="1" w:qFormat="1"/>
    <w:lsdException w:name="Title" w:uiPriority="10" w:qFormat="1"/>
    <w:lsdException w:name="Default Paragraph Font" w:uiPriority="1" w:unhideWhenUsed="1"/>
    <w:lsdException w:name="Subtitle" w:uiPriority="11" w:qFormat="1"/>
    <w:lsdException w:name="Date" w:uiPriority="99" w:unhideWhenUsed="1" w:qFormat="1"/>
    <w:lsdException w:name="Hyperlink" w:uiPriority="99" w:unhideWhenUsed="1" w:qFormat="1"/>
    <w:lsdException w:name="Strong" w:uiPriority="22"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jc w:val="both"/>
    </w:pPr>
    <w:rPr>
      <w:rFonts w:ascii="ＭＳ 明朝" w:eastAsia="ＭＳ 明朝" w:hAnsi="Century"/>
      <w:sz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color w:val="244061" w:themeColor="accent1" w:themeShade="80"/>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a5">
    <w:name w:val="Date"/>
    <w:basedOn w:val="a"/>
    <w:next w:val="a"/>
    <w:link w:val="a6"/>
    <w:uiPriority w:val="99"/>
    <w:unhideWhenUsed/>
    <w:qFormat/>
  </w:style>
  <w:style w:type="paragraph" w:styleId="a7">
    <w:name w:val="footer"/>
    <w:basedOn w:val="a"/>
    <w:link w:val="a8"/>
    <w:uiPriority w:val="99"/>
    <w:unhideWhenUsed/>
    <w:qFormat/>
    <w:pPr>
      <w:tabs>
        <w:tab w:val="center" w:pos="4252"/>
        <w:tab w:val="right" w:pos="8504"/>
      </w:tabs>
      <w:snapToGrid w:val="0"/>
    </w:pPr>
  </w:style>
  <w:style w:type="paragraph" w:styleId="a9">
    <w:name w:val="Plain Text"/>
    <w:basedOn w:val="a"/>
    <w:link w:val="aa"/>
    <w:uiPriority w:val="99"/>
    <w:unhideWhenUsed/>
    <w:rPr>
      <w:rFonts w:ascii="Times New Roman" w:hAnsi="Times New Roman"/>
      <w:sz w:val="21"/>
    </w:rPr>
  </w:style>
  <w:style w:type="paragraph" w:styleId="ab">
    <w:name w:val="footnote text"/>
    <w:basedOn w:val="a"/>
    <w:link w:val="ac"/>
    <w:uiPriority w:val="99"/>
    <w:unhideWhenUsed/>
    <w:qFormat/>
    <w:rPr>
      <w:sz w:val="20"/>
    </w:rPr>
  </w:style>
  <w:style w:type="paragraph" w:styleId="ad">
    <w:name w:val="Balloon Text"/>
    <w:basedOn w:val="a"/>
    <w:link w:val="ae"/>
    <w:uiPriority w:val="99"/>
    <w:unhideWhenUsed/>
    <w:qFormat/>
    <w:rPr>
      <w:rFonts w:ascii="Cambria" w:eastAsia="ＭＳ Ｐゴシック" w:hAnsi="Cambria"/>
      <w:sz w:val="18"/>
    </w:rPr>
  </w:style>
  <w:style w:type="paragraph" w:styleId="af">
    <w:name w:val="header"/>
    <w:basedOn w:val="a"/>
    <w:link w:val="af0"/>
    <w:uiPriority w:val="99"/>
    <w:unhideWhenUsed/>
    <w:qFormat/>
    <w:pPr>
      <w:tabs>
        <w:tab w:val="center" w:pos="4252"/>
        <w:tab w:val="right" w:pos="8504"/>
      </w:tabs>
      <w:snapToGrid w:val="0"/>
    </w:pPr>
  </w:style>
  <w:style w:type="paragraph" w:styleId="af1">
    <w:name w:val="Subtitle"/>
    <w:basedOn w:val="a"/>
    <w:next w:val="a"/>
    <w:link w:val="af2"/>
    <w:uiPriority w:val="11"/>
    <w:qFormat/>
    <w:rPr>
      <w:rFonts w:asciiTheme="majorHAnsi" w:eastAsiaTheme="majorEastAsia" w:hAnsiTheme="majorHAnsi" w:cstheme="majorBidi"/>
      <w:i/>
      <w:color w:val="4F81BD" w:themeColor="accent1"/>
      <w:spacing w:val="15"/>
    </w:rPr>
  </w:style>
  <w:style w:type="paragraph" w:styleId="af3">
    <w:name w:val="endnote text"/>
    <w:basedOn w:val="a"/>
    <w:link w:val="af4"/>
    <w:uiPriority w:val="99"/>
    <w:unhideWhenUsed/>
    <w:qFormat/>
    <w:rPr>
      <w:sz w:val="20"/>
    </w:rPr>
  </w:style>
  <w:style w:type="character" w:styleId="af5">
    <w:name w:val="Strong"/>
    <w:basedOn w:val="a0"/>
    <w:uiPriority w:val="22"/>
    <w:qFormat/>
    <w:rPr>
      <w:b/>
    </w:rPr>
  </w:style>
  <w:style w:type="character" w:styleId="af6">
    <w:name w:val="Hyperlink"/>
    <w:basedOn w:val="a0"/>
    <w:uiPriority w:val="99"/>
    <w:unhideWhenUsed/>
    <w:qFormat/>
    <w:rPr>
      <w:color w:val="0000FF" w:themeColor="hyperlink"/>
      <w:u w:val="single"/>
    </w:rPr>
  </w:style>
  <w:style w:type="character" w:styleId="af7">
    <w:name w:val="endnote reference"/>
    <w:basedOn w:val="a0"/>
    <w:uiPriority w:val="99"/>
    <w:unhideWhenUsed/>
    <w:qFormat/>
    <w:rPr>
      <w:vertAlign w:val="superscript"/>
    </w:rPr>
  </w:style>
  <w:style w:type="character" w:styleId="af8">
    <w:name w:val="footnote reference"/>
    <w:basedOn w:val="a0"/>
    <w:uiPriority w:val="99"/>
    <w:unhideWhenUsed/>
    <w:qFormat/>
    <w:rPr>
      <w:vertAlign w:val="superscript"/>
    </w:rPr>
  </w:style>
  <w:style w:type="character" w:styleId="af9">
    <w:name w:val="Emphasis"/>
    <w:basedOn w:val="a0"/>
    <w:uiPriority w:val="20"/>
    <w:qFormat/>
    <w:rPr>
      <w:i/>
    </w:rPr>
  </w:style>
  <w:style w:type="character" w:customStyle="1" w:styleId="70">
    <w:name w:val="見出し 7 (文字)"/>
    <w:basedOn w:val="a0"/>
    <w:link w:val="7"/>
    <w:uiPriority w:val="9"/>
    <w:qFormat/>
    <w:rPr>
      <w:rFonts w:asciiTheme="majorHAnsi" w:eastAsiaTheme="majorEastAsia" w:hAnsiTheme="majorHAnsi" w:cstheme="majorBidi"/>
      <w:i/>
      <w:color w:val="404040" w:themeColor="text1" w:themeTint="BF"/>
    </w:rPr>
  </w:style>
  <w:style w:type="character" w:customStyle="1" w:styleId="40">
    <w:name w:val="見出し 4 (文字)"/>
    <w:basedOn w:val="a0"/>
    <w:link w:val="4"/>
    <w:uiPriority w:val="9"/>
    <w:qFormat/>
    <w:rPr>
      <w:rFonts w:asciiTheme="majorHAnsi" w:eastAsiaTheme="majorEastAsia" w:hAnsiTheme="majorHAnsi" w:cstheme="majorBidi"/>
      <w:b/>
      <w:i/>
      <w:color w:val="4F81BD" w:themeColor="accent1"/>
    </w:rPr>
  </w:style>
  <w:style w:type="paragraph" w:customStyle="1" w:styleId="11">
    <w:name w:val="引用文1"/>
    <w:basedOn w:val="a"/>
    <w:next w:val="a"/>
    <w:link w:val="QuoteChar"/>
    <w:uiPriority w:val="29"/>
    <w:qFormat/>
    <w:rPr>
      <w:i/>
      <w:color w:val="000000" w:themeColor="text1"/>
    </w:rPr>
  </w:style>
  <w:style w:type="character" w:customStyle="1" w:styleId="af4">
    <w:name w:val="文末脚注文字列 (文字)"/>
    <w:basedOn w:val="a0"/>
    <w:link w:val="af3"/>
    <w:uiPriority w:val="99"/>
    <w:semiHidden/>
    <w:qFormat/>
    <w:rPr>
      <w:sz w:val="20"/>
    </w:rPr>
  </w:style>
  <w:style w:type="character" w:customStyle="1" w:styleId="af2">
    <w:name w:val="副題 (文字)"/>
    <w:basedOn w:val="a0"/>
    <w:link w:val="af1"/>
    <w:uiPriority w:val="11"/>
    <w:qFormat/>
    <w:rPr>
      <w:rFonts w:asciiTheme="majorHAnsi" w:eastAsiaTheme="majorEastAsia" w:hAnsiTheme="majorHAnsi" w:cstheme="majorBidi"/>
      <w:i/>
      <w:color w:val="4F81BD" w:themeColor="accent1"/>
      <w:spacing w:val="15"/>
      <w:sz w:val="24"/>
    </w:rPr>
  </w:style>
  <w:style w:type="character" w:customStyle="1" w:styleId="12">
    <w:name w:val="参照1"/>
    <w:basedOn w:val="a0"/>
    <w:uiPriority w:val="31"/>
    <w:qFormat/>
    <w:rPr>
      <w:smallCaps/>
      <w:color w:val="C0504D" w:themeColor="accent2"/>
      <w:u w:val="single"/>
    </w:rPr>
  </w:style>
  <w:style w:type="character" w:customStyle="1" w:styleId="20">
    <w:name w:val="見出し 2 (文字)"/>
    <w:basedOn w:val="a0"/>
    <w:link w:val="2"/>
    <w:uiPriority w:val="9"/>
    <w:qFormat/>
    <w:rPr>
      <w:rFonts w:asciiTheme="majorHAnsi" w:eastAsiaTheme="majorEastAsia" w:hAnsiTheme="majorHAnsi" w:cstheme="majorBidi"/>
      <w:b/>
      <w:color w:val="4F81BD" w:themeColor="accent1"/>
      <w:sz w:val="26"/>
    </w:rPr>
  </w:style>
  <w:style w:type="character" w:customStyle="1" w:styleId="ac">
    <w:name w:val="脚注文字列 (文字)"/>
    <w:basedOn w:val="a0"/>
    <w:link w:val="ab"/>
    <w:uiPriority w:val="99"/>
    <w:semiHidden/>
    <w:qFormat/>
    <w:rPr>
      <w:sz w:val="20"/>
    </w:rPr>
  </w:style>
  <w:style w:type="character" w:customStyle="1" w:styleId="IntenseQuoteChar">
    <w:name w:val="Intense Quote Char"/>
    <w:basedOn w:val="a0"/>
    <w:link w:val="21"/>
    <w:uiPriority w:val="30"/>
    <w:qFormat/>
    <w:rPr>
      <w:b/>
      <w:i/>
      <w:color w:val="4F81BD" w:themeColor="accent1"/>
    </w:rPr>
  </w:style>
  <w:style w:type="paragraph" w:customStyle="1" w:styleId="21">
    <w:name w:val="引用文 21"/>
    <w:basedOn w:val="a"/>
    <w:next w:val="a"/>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3">
    <w:name w:val="リスト段落1"/>
    <w:basedOn w:val="a"/>
    <w:uiPriority w:val="34"/>
    <w:qFormat/>
    <w:pPr>
      <w:ind w:left="840"/>
    </w:pPr>
  </w:style>
  <w:style w:type="character" w:customStyle="1" w:styleId="210">
    <w:name w:val="参照 21"/>
    <w:basedOn w:val="a0"/>
    <w:uiPriority w:val="32"/>
    <w:qFormat/>
    <w:rPr>
      <w:b/>
      <w:smallCaps/>
      <w:color w:val="C0504D" w:themeColor="accent2"/>
      <w:spacing w:val="5"/>
      <w:u w:val="single"/>
    </w:rPr>
  </w:style>
  <w:style w:type="paragraph" w:customStyle="1" w:styleId="14">
    <w:name w:val="行間詰め1"/>
    <w:uiPriority w:val="1"/>
    <w:qFormat/>
  </w:style>
  <w:style w:type="character" w:customStyle="1" w:styleId="50">
    <w:name w:val="見出し 5 (文字)"/>
    <w:basedOn w:val="a0"/>
    <w:link w:val="5"/>
    <w:uiPriority w:val="9"/>
    <w:qFormat/>
    <w:rPr>
      <w:rFonts w:asciiTheme="majorHAnsi" w:eastAsiaTheme="majorEastAsia" w:hAnsiTheme="majorHAnsi" w:cstheme="majorBidi"/>
      <w:color w:val="244061" w:themeColor="accent1" w:themeShade="80"/>
    </w:rPr>
  </w:style>
  <w:style w:type="character" w:customStyle="1" w:styleId="a8">
    <w:name w:val="フッター (文字)"/>
    <w:link w:val="a7"/>
    <w:uiPriority w:val="99"/>
    <w:semiHidden/>
    <w:qFormat/>
    <w:rPr>
      <w:rFonts w:ascii="ＭＳ 明朝" w:eastAsia="ＭＳ 明朝"/>
      <w:sz w:val="24"/>
    </w:rPr>
  </w:style>
  <w:style w:type="character" w:customStyle="1" w:styleId="aa">
    <w:name w:val="書式なし (文字)"/>
    <w:basedOn w:val="a0"/>
    <w:link w:val="a9"/>
    <w:uiPriority w:val="99"/>
    <w:qFormat/>
    <w:rPr>
      <w:rFonts w:ascii="Times New Roman" w:hAnsi="Times New Roman" w:cs="Times New Roman"/>
      <w:sz w:val="21"/>
    </w:rPr>
  </w:style>
  <w:style w:type="character" w:customStyle="1" w:styleId="15">
    <w:name w:val="斜体1"/>
    <w:basedOn w:val="a0"/>
    <w:uiPriority w:val="19"/>
    <w:qFormat/>
    <w:rPr>
      <w:i/>
      <w:color w:val="7F7F7F" w:themeColor="text1" w:themeTint="80"/>
    </w:rPr>
  </w:style>
  <w:style w:type="character" w:customStyle="1" w:styleId="ae">
    <w:name w:val="吹き出し (文字)"/>
    <w:link w:val="ad"/>
    <w:uiPriority w:val="99"/>
    <w:semiHidden/>
    <w:qFormat/>
    <w:rPr>
      <w:rFonts w:ascii="Cambria" w:eastAsia="ＭＳ Ｐゴシック" w:hAnsi="Cambria" w:cs="Times New Roman"/>
      <w:sz w:val="18"/>
    </w:rPr>
  </w:style>
  <w:style w:type="character" w:customStyle="1" w:styleId="QuoteChar">
    <w:name w:val="Quote Char"/>
    <w:basedOn w:val="a0"/>
    <w:link w:val="11"/>
    <w:uiPriority w:val="29"/>
    <w:qFormat/>
    <w:rPr>
      <w:i/>
      <w:color w:val="000000" w:themeColor="text1"/>
    </w:rPr>
  </w:style>
  <w:style w:type="character" w:customStyle="1" w:styleId="10">
    <w:name w:val="見出し 1 (文字)"/>
    <w:basedOn w:val="a0"/>
    <w:link w:val="1"/>
    <w:uiPriority w:val="9"/>
    <w:qFormat/>
    <w:rPr>
      <w:rFonts w:asciiTheme="majorHAnsi" w:eastAsiaTheme="majorEastAsia" w:hAnsiTheme="majorHAnsi" w:cstheme="majorBidi"/>
      <w:b/>
      <w:color w:val="365F91" w:themeColor="accent1" w:themeShade="BF"/>
      <w:sz w:val="28"/>
    </w:rPr>
  </w:style>
  <w:style w:type="character" w:customStyle="1" w:styleId="30">
    <w:name w:val="見出し 3 (文字)"/>
    <w:basedOn w:val="a0"/>
    <w:link w:val="3"/>
    <w:uiPriority w:val="9"/>
    <w:qFormat/>
    <w:rPr>
      <w:rFonts w:asciiTheme="majorHAnsi" w:eastAsiaTheme="majorEastAsia" w:hAnsiTheme="majorHAnsi" w:cstheme="majorBidi"/>
      <w:b/>
      <w:color w:val="4F81BD" w:themeColor="accent1"/>
    </w:rPr>
  </w:style>
  <w:style w:type="character" w:customStyle="1" w:styleId="a4">
    <w:name w:val="表題 (文字)"/>
    <w:basedOn w:val="a0"/>
    <w:link w:val="a3"/>
    <w:uiPriority w:val="10"/>
    <w:qFormat/>
    <w:rPr>
      <w:rFonts w:asciiTheme="majorHAnsi" w:eastAsiaTheme="majorEastAsia" w:hAnsiTheme="majorHAnsi" w:cstheme="majorBidi"/>
      <w:color w:val="17365D" w:themeColor="text2" w:themeShade="BF"/>
      <w:spacing w:val="5"/>
      <w:sz w:val="52"/>
    </w:rPr>
  </w:style>
  <w:style w:type="character" w:customStyle="1" w:styleId="a6">
    <w:name w:val="日付 (文字)"/>
    <w:link w:val="a5"/>
    <w:uiPriority w:val="99"/>
    <w:semiHidden/>
    <w:qFormat/>
    <w:rPr>
      <w:rFonts w:ascii="ＭＳ 明朝" w:eastAsia="ＭＳ 明朝"/>
      <w:sz w:val="24"/>
    </w:rPr>
  </w:style>
  <w:style w:type="character" w:customStyle="1" w:styleId="80">
    <w:name w:val="見出し 8 (文字)"/>
    <w:basedOn w:val="a0"/>
    <w:link w:val="8"/>
    <w:uiPriority w:val="9"/>
    <w:qFormat/>
    <w:rPr>
      <w:rFonts w:asciiTheme="majorHAnsi" w:eastAsiaTheme="majorEastAsia" w:hAnsiTheme="majorHAnsi" w:cstheme="majorBidi"/>
      <w:color w:val="404040" w:themeColor="text1" w:themeTint="BF"/>
      <w:sz w:val="20"/>
    </w:rPr>
  </w:style>
  <w:style w:type="paragraph" w:customStyle="1" w:styleId="22">
    <w:name w:val="リスト段落2"/>
    <w:basedOn w:val="a"/>
    <w:uiPriority w:val="34"/>
    <w:qFormat/>
    <w:pPr>
      <w:ind w:left="720"/>
      <w:contextualSpacing/>
    </w:pPr>
  </w:style>
  <w:style w:type="character" w:customStyle="1" w:styleId="90">
    <w:name w:val="見出し 9 (文字)"/>
    <w:basedOn w:val="a0"/>
    <w:link w:val="9"/>
    <w:uiPriority w:val="9"/>
    <w:qFormat/>
    <w:rPr>
      <w:rFonts w:asciiTheme="majorHAnsi" w:eastAsiaTheme="majorEastAsia" w:hAnsiTheme="majorHAnsi" w:cstheme="majorBidi"/>
      <w:i/>
      <w:color w:val="404040" w:themeColor="text1" w:themeTint="BF"/>
      <w:sz w:val="20"/>
    </w:rPr>
  </w:style>
  <w:style w:type="character" w:customStyle="1" w:styleId="211">
    <w:name w:val="強調斜体 21"/>
    <w:basedOn w:val="a0"/>
    <w:uiPriority w:val="21"/>
    <w:qFormat/>
    <w:rPr>
      <w:b/>
      <w:i/>
      <w:color w:val="4F81BD" w:themeColor="accent1"/>
    </w:rPr>
  </w:style>
  <w:style w:type="character" w:customStyle="1" w:styleId="60">
    <w:name w:val="見出し 6 (文字)"/>
    <w:basedOn w:val="a0"/>
    <w:link w:val="6"/>
    <w:uiPriority w:val="9"/>
    <w:qFormat/>
    <w:rPr>
      <w:rFonts w:asciiTheme="majorHAnsi" w:eastAsiaTheme="majorEastAsia" w:hAnsiTheme="majorHAnsi" w:cstheme="majorBidi"/>
      <w:i/>
      <w:color w:val="244061" w:themeColor="accent1" w:themeShade="80"/>
    </w:rPr>
  </w:style>
  <w:style w:type="character" w:customStyle="1" w:styleId="af0">
    <w:name w:val="ヘッダー (文字)"/>
    <w:link w:val="af"/>
    <w:uiPriority w:val="99"/>
    <w:semiHidden/>
    <w:qFormat/>
    <w:rPr>
      <w:rFonts w:ascii="ＭＳ 明朝" w:eastAsia="ＭＳ 明朝"/>
      <w:sz w:val="24"/>
    </w:rPr>
  </w:style>
  <w:style w:type="character" w:customStyle="1" w:styleId="16">
    <w:name w:val="書名1"/>
    <w:basedOn w:val="a0"/>
    <w:uiPriority w:val="33"/>
    <w:qFormat/>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平成２７年　３月　５日</vt:lpstr>
    </vt:vector>
  </TitlesOfParts>
  <Company>Toshiba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　３月　５日</dc:title>
  <dc:creator>niwano1611</dc:creator>
  <cp:lastModifiedBy>user</cp:lastModifiedBy>
  <cp:revision>2</cp:revision>
  <cp:lastPrinted>2016-03-12T00:41:00Z</cp:lastPrinted>
  <dcterms:created xsi:type="dcterms:W3CDTF">2017-03-29T03:40:00Z</dcterms:created>
  <dcterms:modified xsi:type="dcterms:W3CDTF">2017-03-29T03:40:00Z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